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1E" w:rsidRDefault="0074791E" w:rsidP="0074791E">
      <w:pPr>
        <w:widowControl/>
        <w:shd w:val="clear" w:color="auto" w:fill="FFFFFF"/>
        <w:spacing w:line="520" w:lineRule="exact"/>
        <w:ind w:right="641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附件1</w:t>
      </w:r>
    </w:p>
    <w:p w:rsidR="0074791E" w:rsidRDefault="0074791E" w:rsidP="00B2116B">
      <w:pPr>
        <w:widowControl/>
        <w:shd w:val="clear" w:color="auto" w:fill="FFFFFF"/>
        <w:spacing w:line="520" w:lineRule="exact"/>
        <w:ind w:right="641"/>
        <w:jc w:val="center"/>
        <w:rPr>
          <w:rFonts w:eastAsia="方正小标宋_GBK"/>
          <w:color w:val="000000" w:themeColor="text1"/>
          <w:kern w:val="0"/>
          <w:sz w:val="44"/>
          <w:szCs w:val="44"/>
        </w:rPr>
      </w:pPr>
      <w:r>
        <w:rPr>
          <w:rFonts w:eastAsia="方正小标宋_GBK" w:hint="eastAsia"/>
          <w:color w:val="000000" w:themeColor="text1"/>
          <w:kern w:val="0"/>
          <w:sz w:val="44"/>
          <w:szCs w:val="44"/>
        </w:rPr>
        <w:t>盐城市</w:t>
      </w:r>
      <w:r w:rsidR="00B2116B" w:rsidRPr="00B2116B">
        <w:rPr>
          <w:rFonts w:eastAsia="方正小标宋_GBK" w:hint="eastAsia"/>
          <w:color w:val="000000" w:themeColor="text1"/>
          <w:kern w:val="0"/>
          <w:sz w:val="44"/>
          <w:szCs w:val="44"/>
        </w:rPr>
        <w:t>退役军人事务局</w:t>
      </w:r>
      <w:r>
        <w:rPr>
          <w:rFonts w:eastAsia="方正小标宋_GBK" w:hint="eastAsia"/>
          <w:color w:val="000000" w:themeColor="text1"/>
          <w:kern w:val="0"/>
          <w:sz w:val="44"/>
          <w:szCs w:val="44"/>
        </w:rPr>
        <w:t>直属事业单位公开选调工作人员岗位表</w:t>
      </w:r>
    </w:p>
    <w:tbl>
      <w:tblPr>
        <w:tblpPr w:leftFromText="180" w:rightFromText="180" w:vertAnchor="text" w:tblpY="262"/>
        <w:tblW w:w="5000" w:type="pct"/>
        <w:tblLook w:val="04A0"/>
      </w:tblPr>
      <w:tblGrid>
        <w:gridCol w:w="696"/>
        <w:gridCol w:w="961"/>
        <w:gridCol w:w="987"/>
        <w:gridCol w:w="847"/>
        <w:gridCol w:w="776"/>
        <w:gridCol w:w="779"/>
        <w:gridCol w:w="987"/>
        <w:gridCol w:w="759"/>
        <w:gridCol w:w="734"/>
        <w:gridCol w:w="1189"/>
        <w:gridCol w:w="987"/>
        <w:gridCol w:w="3873"/>
        <w:gridCol w:w="643"/>
      </w:tblGrid>
      <w:tr w:rsidR="00B2116B" w:rsidTr="00BC3EE4">
        <w:trPr>
          <w:trHeight w:val="691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520" w:lineRule="exact"/>
              <w:jc w:val="center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黑体_GBK" w:eastAsia="方正黑体_GBK" w:hint="eastAsia"/>
                <w:bCs/>
                <w:color w:val="000000" w:themeColor="text1"/>
                <w:kern w:val="0"/>
                <w:sz w:val="24"/>
              </w:rPr>
              <w:t>岗位代码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520" w:lineRule="exact"/>
              <w:jc w:val="center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黑体_GBK" w:eastAsia="方正黑体_GBK" w:hint="eastAsia"/>
                <w:bCs/>
                <w:color w:val="000000" w:themeColor="text1"/>
                <w:kern w:val="0"/>
                <w:sz w:val="24"/>
              </w:rPr>
              <w:t>选调单位</w:t>
            </w:r>
          </w:p>
        </w:tc>
        <w:tc>
          <w:tcPr>
            <w:tcW w:w="8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520" w:lineRule="exact"/>
              <w:jc w:val="center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黑体_GBK" w:eastAsia="方正黑体_GBK" w:hint="eastAsia"/>
                <w:bCs/>
                <w:color w:val="000000" w:themeColor="text1"/>
                <w:kern w:val="0"/>
                <w:sz w:val="24"/>
              </w:rPr>
              <w:t>选调岗位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520" w:lineRule="exact"/>
              <w:jc w:val="center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方正黑体_GBK" w:eastAsia="方正黑体_GBK" w:hint="eastAsia"/>
                <w:bCs/>
                <w:color w:val="000000" w:themeColor="text1"/>
                <w:kern w:val="0"/>
                <w:sz w:val="24"/>
              </w:rPr>
              <w:t>选调人</w:t>
            </w:r>
            <w:r w:rsidRPr="00B2116B">
              <w:rPr>
                <w:rFonts w:ascii="方正黑体_GBK" w:eastAsia="方正黑体_GBK" w:hint="eastAsia"/>
                <w:bCs/>
                <w:color w:val="000000" w:themeColor="text1"/>
                <w:kern w:val="0"/>
                <w:sz w:val="24"/>
              </w:rPr>
              <w:t>数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520" w:lineRule="exact"/>
              <w:jc w:val="center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黑体_GBK" w:eastAsia="方正黑体_GBK" w:hint="eastAsia"/>
                <w:bCs/>
                <w:color w:val="000000" w:themeColor="text1"/>
                <w:kern w:val="0"/>
                <w:sz w:val="24"/>
              </w:rPr>
              <w:t>开考</w:t>
            </w:r>
          </w:p>
          <w:p w:rsidR="00B2116B" w:rsidRPr="00B2116B" w:rsidRDefault="00B2116B" w:rsidP="00A455F1">
            <w:pPr>
              <w:widowControl/>
              <w:spacing w:line="520" w:lineRule="exact"/>
              <w:jc w:val="center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黑体_GBK" w:eastAsia="方正黑体_GBK" w:hint="eastAsia"/>
                <w:bCs/>
                <w:color w:val="000000" w:themeColor="text1"/>
                <w:kern w:val="0"/>
                <w:sz w:val="24"/>
              </w:rPr>
              <w:t>比例</w:t>
            </w:r>
          </w:p>
        </w:tc>
        <w:tc>
          <w:tcPr>
            <w:tcW w:w="23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520" w:lineRule="exact"/>
              <w:jc w:val="center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黑体_GBK" w:eastAsia="方正黑体_GBK" w:hint="eastAsia"/>
                <w:bCs/>
                <w:color w:val="000000" w:themeColor="text1"/>
                <w:kern w:val="0"/>
                <w:sz w:val="24"/>
              </w:rPr>
              <w:t>选调条件</w:t>
            </w:r>
          </w:p>
        </w:tc>
      </w:tr>
      <w:tr w:rsidR="00B2116B" w:rsidTr="00BC3EE4">
        <w:trPr>
          <w:trHeight w:val="992"/>
        </w:trPr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520" w:lineRule="exact"/>
              <w:jc w:val="left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480" w:lineRule="exact"/>
              <w:jc w:val="center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黑体_GBK" w:eastAsia="方正黑体_GBK" w:hint="eastAsia"/>
                <w:bCs/>
                <w:color w:val="000000" w:themeColor="text1"/>
                <w:kern w:val="0"/>
                <w:sz w:val="24"/>
              </w:rPr>
              <w:t>主管</w:t>
            </w:r>
          </w:p>
          <w:p w:rsidR="00B2116B" w:rsidRPr="00B2116B" w:rsidRDefault="00B2116B" w:rsidP="00A455F1">
            <w:pPr>
              <w:widowControl/>
              <w:spacing w:line="480" w:lineRule="exact"/>
              <w:jc w:val="center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黑体_GBK" w:eastAsia="方正黑体_GBK" w:hint="eastAsia"/>
                <w:bCs/>
                <w:color w:val="000000" w:themeColor="text1"/>
                <w:kern w:val="0"/>
                <w:sz w:val="24"/>
              </w:rPr>
              <w:t>部门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480" w:lineRule="exact"/>
              <w:jc w:val="center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黑体_GBK" w:eastAsia="方正黑体_GBK" w:hint="eastAsia"/>
                <w:bCs/>
                <w:color w:val="000000" w:themeColor="text1"/>
                <w:kern w:val="0"/>
                <w:sz w:val="24"/>
              </w:rPr>
              <w:t>用人</w:t>
            </w:r>
          </w:p>
          <w:p w:rsidR="00B2116B" w:rsidRPr="00B2116B" w:rsidRDefault="00B2116B" w:rsidP="00A455F1">
            <w:pPr>
              <w:widowControl/>
              <w:spacing w:line="480" w:lineRule="exact"/>
              <w:jc w:val="center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黑体_GBK" w:eastAsia="方正黑体_GBK" w:hint="eastAsia"/>
                <w:bCs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480" w:lineRule="exact"/>
              <w:jc w:val="center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黑体_GBK" w:eastAsia="方正黑体_GBK" w:hint="eastAsia"/>
                <w:bCs/>
                <w:color w:val="000000" w:themeColor="text1"/>
                <w:kern w:val="0"/>
                <w:sz w:val="24"/>
              </w:rPr>
              <w:t>经费</w:t>
            </w:r>
          </w:p>
          <w:p w:rsidR="00B2116B" w:rsidRPr="00B2116B" w:rsidRDefault="00B2116B" w:rsidP="00A455F1">
            <w:pPr>
              <w:widowControl/>
              <w:spacing w:line="480" w:lineRule="exact"/>
              <w:jc w:val="center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黑体_GBK" w:eastAsia="方正黑体_GBK" w:hint="eastAsia"/>
                <w:bCs/>
                <w:color w:val="000000" w:themeColor="text1"/>
                <w:kern w:val="0"/>
                <w:sz w:val="24"/>
              </w:rPr>
              <w:t>来源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480" w:lineRule="exact"/>
              <w:jc w:val="center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黑体_GBK" w:eastAsia="方正黑体_GBK" w:hint="eastAsia"/>
                <w:bCs/>
                <w:color w:val="000000" w:themeColor="text1"/>
                <w:kern w:val="0"/>
                <w:sz w:val="24"/>
              </w:rPr>
              <w:t>岗位</w:t>
            </w:r>
          </w:p>
          <w:p w:rsidR="00B2116B" w:rsidRPr="00B2116B" w:rsidRDefault="00B2116B" w:rsidP="00A455F1">
            <w:pPr>
              <w:widowControl/>
              <w:spacing w:line="480" w:lineRule="exact"/>
              <w:jc w:val="center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黑体_GBK" w:eastAsia="方正黑体_GBK" w:hint="eastAsia"/>
                <w:bCs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480" w:lineRule="exact"/>
              <w:jc w:val="center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黑体_GBK" w:eastAsia="方正黑体_GBK" w:cs="宋体" w:hint="eastAsia"/>
                <w:bCs/>
                <w:color w:val="000000" w:themeColor="text1"/>
                <w:kern w:val="0"/>
                <w:sz w:val="24"/>
              </w:rPr>
              <w:t>岗位代码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480" w:lineRule="exact"/>
              <w:jc w:val="center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黑体_GBK" w:eastAsia="方正黑体_GBK" w:hint="eastAsia"/>
                <w:bCs/>
                <w:color w:val="000000" w:themeColor="text1"/>
                <w:kern w:val="0"/>
                <w:sz w:val="24"/>
              </w:rPr>
              <w:t>岗位</w:t>
            </w:r>
          </w:p>
          <w:p w:rsidR="00B2116B" w:rsidRPr="00B2116B" w:rsidRDefault="00B2116B" w:rsidP="00A455F1">
            <w:pPr>
              <w:widowControl/>
              <w:spacing w:line="480" w:lineRule="exact"/>
              <w:jc w:val="center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黑体_GBK" w:eastAsia="方正黑体_GBK" w:hint="eastAsia"/>
                <w:bCs/>
                <w:color w:val="000000" w:themeColor="text1"/>
                <w:kern w:val="0"/>
                <w:sz w:val="24"/>
              </w:rPr>
              <w:t>类别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480" w:lineRule="exact"/>
              <w:jc w:val="left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480" w:lineRule="exact"/>
              <w:jc w:val="left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480" w:lineRule="exact"/>
              <w:jc w:val="center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黑体_GBK" w:eastAsia="方正黑体_GBK" w:hint="eastAsia"/>
                <w:bCs/>
                <w:color w:val="000000" w:themeColor="text1"/>
                <w:kern w:val="0"/>
                <w:sz w:val="24"/>
              </w:rPr>
              <w:t>学历学位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480" w:lineRule="exact"/>
              <w:jc w:val="center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黑体_GBK" w:eastAsia="方正黑体_GBK" w:hint="eastAsia"/>
                <w:bCs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480" w:lineRule="exact"/>
              <w:jc w:val="center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黑体_GBK" w:eastAsia="方正黑体_GBK" w:hint="eastAsia"/>
                <w:bCs/>
                <w:color w:val="000000" w:themeColor="text1"/>
                <w:kern w:val="0"/>
                <w:sz w:val="24"/>
              </w:rPr>
              <w:t>其他条件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480" w:lineRule="exact"/>
              <w:jc w:val="center"/>
              <w:rPr>
                <w:rFonts w:ascii="方正黑体_GBK" w:eastAsia="方正黑体_GBK" w:cs="宋体"/>
                <w:bCs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黑体_GBK" w:eastAsia="方正黑体_GBK" w:hint="eastAsia"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B2116B" w:rsidRPr="00B2116B" w:rsidTr="00BC3EE4">
        <w:trPr>
          <w:trHeight w:val="2387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520" w:lineRule="exact"/>
              <w:jc w:val="center"/>
              <w:rPr>
                <w:rFonts w:ascii="方正仿宋_GBK" w:eastAsia="方正仿宋_GBK" w:hAnsiTheme="minorEastAsia" w:cs="宋体"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仿宋_GBK" w:eastAsia="方正仿宋_GBK" w:hAnsiTheme="minorEastAsia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3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 w:cs="宋体"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仿宋_GBK" w:eastAsia="方正仿宋_GBK" w:hAnsiTheme="minorEastAsia" w:hint="eastAsia"/>
                <w:color w:val="000000" w:themeColor="text1"/>
                <w:kern w:val="0"/>
                <w:sz w:val="24"/>
              </w:rPr>
              <w:t>盐城市退役军人事务局</w:t>
            </w:r>
          </w:p>
        </w:tc>
        <w:tc>
          <w:tcPr>
            <w:tcW w:w="347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480" w:lineRule="exact"/>
              <w:jc w:val="center"/>
              <w:rPr>
                <w:rFonts w:ascii="方正仿宋_GBK" w:eastAsia="方正仿宋_GBK" w:hAnsiTheme="minorEastAsia" w:cs="宋体"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仿宋_GBK" w:eastAsia="方正仿宋_GBK" w:hAnsiTheme="minorEastAsia" w:cs="宋体" w:hint="eastAsia"/>
                <w:color w:val="000000" w:themeColor="text1"/>
                <w:kern w:val="0"/>
                <w:sz w:val="24"/>
              </w:rPr>
              <w:t>盐城市退役军人服务中心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仿宋_GBK" w:eastAsia="方正仿宋_GBK" w:hAnsiTheme="minorEastAsia" w:hint="eastAsia"/>
                <w:color w:val="000000" w:themeColor="text1"/>
                <w:kern w:val="0"/>
                <w:sz w:val="24"/>
              </w:rPr>
              <w:t>全额</w:t>
            </w:r>
          </w:p>
          <w:p w:rsidR="00B2116B" w:rsidRPr="00B2116B" w:rsidRDefault="00B2116B" w:rsidP="00A455F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 w:cs="宋体"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仿宋_GBK" w:eastAsia="方正仿宋_GBK" w:hAnsiTheme="minorEastAsia" w:hint="eastAsia"/>
                <w:color w:val="000000" w:themeColor="text1"/>
                <w:kern w:val="0"/>
                <w:sz w:val="24"/>
              </w:rPr>
              <w:t>拨款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仿宋_GBK" w:eastAsia="方正仿宋_GBK" w:hAnsiTheme="minorEastAsia" w:hint="eastAsia"/>
                <w:color w:val="000000" w:themeColor="text1"/>
                <w:kern w:val="0"/>
                <w:sz w:val="24"/>
              </w:rPr>
              <w:t>工作</w:t>
            </w:r>
          </w:p>
          <w:p w:rsidR="00B2116B" w:rsidRPr="00B2116B" w:rsidRDefault="00B2116B" w:rsidP="00A455F1">
            <w:pPr>
              <w:spacing w:line="440" w:lineRule="exact"/>
              <w:jc w:val="center"/>
              <w:rPr>
                <w:rFonts w:ascii="方正仿宋_GBK" w:eastAsia="方正仿宋_GBK" w:hAnsiTheme="minorEastAsia"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仿宋_GBK" w:eastAsia="方正仿宋_GBK" w:hAnsiTheme="minorEastAsia" w:hint="eastAsia"/>
                <w:color w:val="000000" w:themeColor="text1"/>
                <w:kern w:val="0"/>
                <w:sz w:val="24"/>
              </w:rPr>
              <w:t>人员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spacing w:line="440" w:lineRule="exact"/>
              <w:jc w:val="center"/>
              <w:rPr>
                <w:rFonts w:ascii="方正仿宋_GBK" w:eastAsia="方正仿宋_GBK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color w:val="000000" w:themeColor="text1"/>
                <w:kern w:val="0"/>
                <w:sz w:val="24"/>
              </w:rPr>
              <w:t>01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仿宋_GBK" w:eastAsia="方正仿宋_GBK" w:hAnsiTheme="minorEastAsia" w:hint="eastAsia"/>
                <w:color w:val="000000" w:themeColor="text1"/>
                <w:kern w:val="0"/>
                <w:sz w:val="24"/>
              </w:rPr>
              <w:t>专业</w:t>
            </w:r>
          </w:p>
          <w:p w:rsidR="00B2116B" w:rsidRPr="00B2116B" w:rsidRDefault="00B2116B" w:rsidP="00A455F1">
            <w:pPr>
              <w:spacing w:line="440" w:lineRule="exact"/>
              <w:jc w:val="center"/>
              <w:rPr>
                <w:rFonts w:ascii="方正仿宋_GBK" w:eastAsia="方正仿宋_GBK" w:hAnsiTheme="minorEastAsia" w:cs="宋体"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仿宋_GBK" w:eastAsia="方正仿宋_GBK" w:hAnsiTheme="minorEastAsia" w:hint="eastAsia"/>
                <w:color w:val="000000" w:themeColor="text1"/>
                <w:kern w:val="0"/>
                <w:sz w:val="24"/>
              </w:rPr>
              <w:t>技术岗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spacing w:line="440" w:lineRule="exact"/>
              <w:jc w:val="center"/>
              <w:rPr>
                <w:rFonts w:ascii="方正仿宋_GBK" w:eastAsia="方正仿宋_GBK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5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 w:cs="宋体"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仿宋_GBK" w:eastAsia="方正仿宋_GBK" w:hAnsiTheme="minorEastAsia" w:hint="eastAsia"/>
                <w:color w:val="000000" w:themeColor="text1"/>
                <w:kern w:val="0"/>
                <w:sz w:val="24"/>
              </w:rPr>
              <w:t>1：3</w:t>
            </w:r>
          </w:p>
        </w:tc>
        <w:tc>
          <w:tcPr>
            <w:tcW w:w="41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 w:cs="宋体"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仿宋_GBK" w:eastAsia="方正仿宋_GBK" w:hAnsiTheme="minorEastAsia" w:hint="eastAsia"/>
                <w:color w:val="000000" w:themeColor="text1"/>
                <w:kern w:val="0"/>
                <w:sz w:val="24"/>
              </w:rPr>
              <w:t>大学本科及以上学历，取得相应学位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F1" w:rsidRDefault="00B2116B" w:rsidP="00A455F1">
            <w:pPr>
              <w:spacing w:line="440" w:lineRule="exact"/>
              <w:jc w:val="center"/>
              <w:rPr>
                <w:rFonts w:ascii="方正仿宋_GBK" w:eastAsia="方正仿宋_GBK" w:hAnsiTheme="minorEastAsia"/>
                <w:color w:val="000000" w:themeColor="text1"/>
                <w:sz w:val="24"/>
              </w:rPr>
            </w:pPr>
            <w:r w:rsidRPr="00B2116B">
              <w:rPr>
                <w:rFonts w:ascii="方正仿宋_GBK" w:eastAsia="方正仿宋_GBK" w:hAnsiTheme="minorEastAsia" w:hint="eastAsia"/>
                <w:color w:val="000000" w:themeColor="text1"/>
                <w:sz w:val="24"/>
              </w:rPr>
              <w:t>中文</w:t>
            </w:r>
          </w:p>
          <w:p w:rsidR="00B2116B" w:rsidRPr="00B2116B" w:rsidRDefault="00B2116B" w:rsidP="00A455F1">
            <w:pPr>
              <w:spacing w:line="440" w:lineRule="exact"/>
              <w:jc w:val="center"/>
              <w:rPr>
                <w:rFonts w:ascii="方正仿宋_GBK" w:eastAsia="方正仿宋_GBK" w:hAnsiTheme="minorEastAsia"/>
                <w:color w:val="000000" w:themeColor="text1"/>
                <w:sz w:val="24"/>
              </w:rPr>
            </w:pPr>
            <w:r w:rsidRPr="00B2116B">
              <w:rPr>
                <w:rFonts w:ascii="方正仿宋_GBK" w:eastAsia="方正仿宋_GBK" w:hAnsiTheme="minorEastAsia" w:hint="eastAsia"/>
                <w:color w:val="000000" w:themeColor="text1"/>
                <w:sz w:val="24"/>
              </w:rPr>
              <w:t>文秘类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A455F1" w:rsidRDefault="00BC3EE4" w:rsidP="006A54A4">
            <w:pPr>
              <w:pStyle w:val="a4"/>
              <w:widowControl/>
              <w:spacing w:beforeAutospacing="0" w:afterAutospacing="0" w:line="360" w:lineRule="exact"/>
              <w:ind w:firstLineChars="200" w:firstLine="480"/>
              <w:rPr>
                <w:rFonts w:ascii="方正仿宋_GBK" w:eastAsia="方正仿宋_GBK" w:hAnsiTheme="minorEastAsia"/>
                <w:color w:val="000000" w:themeColor="text1"/>
              </w:rPr>
            </w:pPr>
            <w:r>
              <w:rPr>
                <w:rFonts w:ascii="方正仿宋_GBK" w:eastAsia="方正仿宋_GBK" w:hAnsiTheme="minorEastAsia" w:hint="eastAsia"/>
                <w:color w:val="000000" w:themeColor="text1"/>
              </w:rPr>
              <w:t>中共党员；</w:t>
            </w:r>
            <w:r w:rsidR="00B2116B" w:rsidRPr="00B2116B">
              <w:rPr>
                <w:rFonts w:ascii="方正仿宋_GBK" w:eastAsia="方正仿宋_GBK" w:hAnsiTheme="minorEastAsia" w:hint="eastAsia"/>
                <w:color w:val="000000" w:themeColor="text1"/>
              </w:rPr>
              <w:t>35周岁（1984年4月</w:t>
            </w:r>
            <w:r w:rsidR="006A54A4">
              <w:rPr>
                <w:rFonts w:ascii="方正仿宋_GBK" w:eastAsia="方正仿宋_GBK" w:hAnsiTheme="minorEastAsia" w:hint="eastAsia"/>
                <w:color w:val="000000" w:themeColor="text1"/>
              </w:rPr>
              <w:t>9</w:t>
            </w:r>
            <w:r w:rsidR="00B2116B" w:rsidRPr="00B2116B">
              <w:rPr>
                <w:rFonts w:ascii="方正仿宋_GBK" w:eastAsia="方正仿宋_GBK" w:hAnsiTheme="minorEastAsia" w:hint="eastAsia"/>
                <w:color w:val="000000" w:themeColor="text1"/>
              </w:rPr>
              <w:t xml:space="preserve"> 日后生）以下；具有</w:t>
            </w:r>
            <w:r w:rsidR="00B2116B">
              <w:rPr>
                <w:rFonts w:ascii="方正仿宋_GBK" w:eastAsia="方正仿宋_GBK" w:hAnsiTheme="minorEastAsia" w:hint="eastAsia"/>
                <w:color w:val="000000" w:themeColor="text1"/>
              </w:rPr>
              <w:t>3</w:t>
            </w:r>
            <w:r w:rsidR="00B2116B" w:rsidRPr="00B2116B">
              <w:rPr>
                <w:rFonts w:ascii="方正仿宋_GBK" w:eastAsia="方正仿宋_GBK" w:hAnsiTheme="minorEastAsia" w:hint="eastAsia"/>
                <w:color w:val="000000" w:themeColor="text1"/>
              </w:rPr>
              <w:t>年及以上工作经历(工作经历计算时间截止2020年4月30日），年度考核均为称职（合格）及以上等次。</w:t>
            </w:r>
          </w:p>
        </w:tc>
        <w:tc>
          <w:tcPr>
            <w:tcW w:w="22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B2116B" w:rsidRPr="00B2116B" w:rsidTr="005F422D">
        <w:trPr>
          <w:trHeight w:hRule="exact" w:val="256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520" w:lineRule="exact"/>
              <w:jc w:val="center"/>
              <w:rPr>
                <w:rFonts w:ascii="方正仿宋_GBK" w:eastAsia="方正仿宋_GBK" w:hAnsiTheme="minorEastAsia"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仿宋_GBK" w:eastAsia="方正仿宋_GBK" w:hAnsiTheme="minorEastAsia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520" w:lineRule="exact"/>
              <w:jc w:val="left"/>
              <w:rPr>
                <w:rFonts w:ascii="方正仿宋_GBK" w:eastAsia="方正仿宋_GBK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7" w:type="pct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480" w:lineRule="exact"/>
              <w:jc w:val="center"/>
              <w:rPr>
                <w:rFonts w:ascii="方正仿宋_GBK" w:eastAsia="方正仿宋_GBK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520" w:lineRule="exact"/>
              <w:jc w:val="center"/>
              <w:rPr>
                <w:rFonts w:ascii="方正仿宋_GBK" w:eastAsia="方正仿宋_GBK" w:hAnsiTheme="minorEastAsia"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仿宋_GBK" w:eastAsia="方正仿宋_GBK" w:hAnsiTheme="minorEastAsia" w:hint="eastAsia"/>
                <w:color w:val="000000" w:themeColor="text1"/>
                <w:kern w:val="0"/>
                <w:sz w:val="24"/>
              </w:rPr>
              <w:t>全额</w:t>
            </w:r>
          </w:p>
          <w:p w:rsidR="00B2116B" w:rsidRPr="00B2116B" w:rsidRDefault="00B2116B" w:rsidP="00A455F1">
            <w:pPr>
              <w:widowControl/>
              <w:spacing w:line="520" w:lineRule="exact"/>
              <w:jc w:val="center"/>
              <w:rPr>
                <w:rFonts w:ascii="方正仿宋_GBK" w:eastAsia="方正仿宋_GBK" w:hAnsiTheme="minorEastAsia" w:cs="宋体"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仿宋_GBK" w:eastAsia="方正仿宋_GBK" w:hAnsiTheme="minorEastAsia" w:hint="eastAsia"/>
                <w:color w:val="000000" w:themeColor="text1"/>
                <w:kern w:val="0"/>
                <w:sz w:val="24"/>
              </w:rPr>
              <w:t>拨款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520" w:lineRule="exact"/>
              <w:jc w:val="center"/>
              <w:rPr>
                <w:rFonts w:ascii="方正仿宋_GBK" w:eastAsia="方正仿宋_GBK" w:hAnsiTheme="minorEastAsia"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仿宋_GBK" w:eastAsia="方正仿宋_GBK" w:hAnsiTheme="minorEastAsia" w:hint="eastAsia"/>
                <w:color w:val="000000" w:themeColor="text1"/>
                <w:kern w:val="0"/>
                <w:sz w:val="24"/>
              </w:rPr>
              <w:t>工作</w:t>
            </w:r>
          </w:p>
          <w:p w:rsidR="00B2116B" w:rsidRPr="00B2116B" w:rsidRDefault="00B2116B" w:rsidP="00A455F1">
            <w:pPr>
              <w:widowControl/>
              <w:spacing w:line="520" w:lineRule="exact"/>
              <w:jc w:val="center"/>
              <w:rPr>
                <w:rFonts w:ascii="方正仿宋_GBK" w:eastAsia="方正仿宋_GBK" w:hAnsiTheme="minorEastAsia"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仿宋_GBK" w:eastAsia="方正仿宋_GBK" w:hAnsiTheme="minorEastAsia" w:hint="eastAsia"/>
                <w:color w:val="000000" w:themeColor="text1"/>
                <w:kern w:val="0"/>
                <w:sz w:val="24"/>
              </w:rPr>
              <w:t>人员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520" w:lineRule="exact"/>
              <w:jc w:val="center"/>
              <w:rPr>
                <w:rFonts w:ascii="方正仿宋_GBK" w:eastAsia="方正仿宋_GBK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="方正仿宋_GBK" w:eastAsia="方正仿宋_GBK" w:hAnsiTheme="minorEastAsia" w:hint="eastAsia"/>
                <w:color w:val="000000" w:themeColor="text1"/>
                <w:kern w:val="0"/>
                <w:sz w:val="24"/>
              </w:rPr>
              <w:t>02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5F1" w:rsidRPr="00B2116B" w:rsidRDefault="00A455F1" w:rsidP="00A455F1">
            <w:pPr>
              <w:widowControl/>
              <w:spacing w:line="440" w:lineRule="exact"/>
              <w:jc w:val="center"/>
              <w:rPr>
                <w:rFonts w:ascii="方正仿宋_GBK" w:eastAsia="方正仿宋_GBK" w:hAnsiTheme="minorEastAsia"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仿宋_GBK" w:eastAsia="方正仿宋_GBK" w:hAnsiTheme="minorEastAsia" w:hint="eastAsia"/>
                <w:color w:val="000000" w:themeColor="text1"/>
                <w:kern w:val="0"/>
                <w:sz w:val="24"/>
              </w:rPr>
              <w:t>专业</w:t>
            </w:r>
          </w:p>
          <w:p w:rsidR="00B2116B" w:rsidRPr="00B2116B" w:rsidRDefault="00A455F1" w:rsidP="00A455F1">
            <w:pPr>
              <w:widowControl/>
              <w:spacing w:line="520" w:lineRule="exact"/>
              <w:jc w:val="center"/>
              <w:rPr>
                <w:rFonts w:ascii="方正仿宋_GBK" w:eastAsia="方正仿宋_GBK" w:hAnsiTheme="minorEastAsia" w:cs="宋体"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仿宋_GBK" w:eastAsia="方正仿宋_GBK" w:hAnsiTheme="minorEastAsia" w:hint="eastAsia"/>
                <w:color w:val="000000" w:themeColor="text1"/>
                <w:kern w:val="0"/>
                <w:sz w:val="24"/>
              </w:rPr>
              <w:t>技术岗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520" w:lineRule="exact"/>
              <w:jc w:val="center"/>
              <w:rPr>
                <w:rFonts w:ascii="方正仿宋_GBK" w:eastAsia="方正仿宋_GBK" w:hAnsiTheme="minorEastAsia"/>
                <w:color w:val="000000" w:themeColor="text1"/>
                <w:kern w:val="0"/>
                <w:sz w:val="24"/>
              </w:rPr>
            </w:pPr>
            <w:r w:rsidRPr="00B2116B">
              <w:rPr>
                <w:rFonts w:ascii="方正仿宋_GBK" w:eastAsia="方正仿宋_GBK" w:hAnsiTheme="minorEastAsia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spacing w:line="520" w:lineRule="exact"/>
              <w:jc w:val="left"/>
              <w:rPr>
                <w:rFonts w:ascii="方正仿宋_GBK" w:eastAsia="方正仿宋_GBK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4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spacing w:line="440" w:lineRule="exact"/>
              <w:jc w:val="center"/>
              <w:rPr>
                <w:rFonts w:ascii="方正仿宋_GBK" w:eastAsia="方正仿宋_GBK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E7448B" w:rsidP="00A455F1">
            <w:pPr>
              <w:spacing w:line="520" w:lineRule="exact"/>
              <w:jc w:val="center"/>
              <w:rPr>
                <w:rFonts w:ascii="方正仿宋_GBK" w:eastAsia="方正仿宋_GBK" w:hAnsiTheme="minorEastAsia"/>
                <w:color w:val="000000" w:themeColor="text1"/>
                <w:sz w:val="24"/>
              </w:rPr>
            </w:pPr>
            <w:r>
              <w:rPr>
                <w:rFonts w:ascii="方正仿宋_GBK" w:eastAsia="方正仿宋_GBK" w:hAnsiTheme="minorEastAsia" w:hint="eastAsia"/>
                <w:color w:val="000000" w:themeColor="text1"/>
                <w:sz w:val="24"/>
              </w:rPr>
              <w:t>财务</w:t>
            </w:r>
            <w:r w:rsidR="00B2116B" w:rsidRPr="00B2116B">
              <w:rPr>
                <w:rFonts w:ascii="方正仿宋_GBK" w:eastAsia="方正仿宋_GBK" w:hAnsiTheme="minorEastAsia" w:hint="eastAsia"/>
                <w:color w:val="000000" w:themeColor="text1"/>
                <w:sz w:val="24"/>
              </w:rPr>
              <w:t>财会类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C3EE4" w:rsidP="005F422D">
            <w:pPr>
              <w:pStyle w:val="a4"/>
              <w:widowControl/>
              <w:spacing w:beforeAutospacing="0" w:afterAutospacing="0" w:line="360" w:lineRule="exact"/>
              <w:ind w:firstLineChars="200" w:firstLine="480"/>
              <w:rPr>
                <w:rFonts w:ascii="方正仿宋_GBK" w:eastAsia="方正仿宋_GBK" w:hAnsiTheme="minorEastAsia"/>
                <w:color w:val="000000" w:themeColor="text1"/>
              </w:rPr>
            </w:pPr>
            <w:r>
              <w:rPr>
                <w:rFonts w:ascii="方正仿宋_GBK" w:eastAsia="方正仿宋_GBK" w:hAnsiTheme="minorEastAsia" w:hint="eastAsia"/>
                <w:color w:val="000000" w:themeColor="text1"/>
              </w:rPr>
              <w:t>中共党员；3</w:t>
            </w:r>
            <w:r w:rsidR="00A455F1" w:rsidRPr="00B2116B">
              <w:rPr>
                <w:rFonts w:ascii="方正仿宋_GBK" w:eastAsia="方正仿宋_GBK" w:hAnsiTheme="minorEastAsia" w:hint="eastAsia"/>
                <w:color w:val="000000" w:themeColor="text1"/>
              </w:rPr>
              <w:t>5周岁（1984年4月</w:t>
            </w:r>
            <w:r w:rsidR="006A54A4">
              <w:rPr>
                <w:rFonts w:ascii="方正仿宋_GBK" w:eastAsia="方正仿宋_GBK" w:hAnsiTheme="minorEastAsia" w:hint="eastAsia"/>
                <w:color w:val="000000" w:themeColor="text1"/>
              </w:rPr>
              <w:t>9</w:t>
            </w:r>
            <w:r w:rsidR="00A455F1" w:rsidRPr="00B2116B">
              <w:rPr>
                <w:rFonts w:ascii="方正仿宋_GBK" w:eastAsia="方正仿宋_GBK" w:hAnsiTheme="minorEastAsia" w:hint="eastAsia"/>
                <w:color w:val="000000" w:themeColor="text1"/>
              </w:rPr>
              <w:t xml:space="preserve"> 日后生）以下；具有</w:t>
            </w:r>
            <w:r w:rsidR="00A455F1">
              <w:rPr>
                <w:rFonts w:ascii="方正仿宋_GBK" w:eastAsia="方正仿宋_GBK" w:hAnsiTheme="minorEastAsia" w:hint="eastAsia"/>
                <w:color w:val="000000" w:themeColor="text1"/>
              </w:rPr>
              <w:t>3</w:t>
            </w:r>
            <w:r w:rsidR="00A455F1" w:rsidRPr="00B2116B">
              <w:rPr>
                <w:rFonts w:ascii="方正仿宋_GBK" w:eastAsia="方正仿宋_GBK" w:hAnsiTheme="minorEastAsia" w:hint="eastAsia"/>
                <w:color w:val="000000" w:themeColor="text1"/>
              </w:rPr>
              <w:t>年及以上工作经历(工作经历计算时间截止2020年4月30日）</w:t>
            </w:r>
            <w:bookmarkStart w:id="0" w:name="_GoBack"/>
            <w:bookmarkEnd w:id="0"/>
            <w:r w:rsidR="00785D2E">
              <w:rPr>
                <w:rFonts w:ascii="方正仿宋_GBK" w:eastAsia="方正仿宋_GBK" w:hAnsiTheme="minorEastAsia" w:hint="eastAsia"/>
                <w:color w:val="000000" w:themeColor="text1"/>
              </w:rPr>
              <w:t>；</w:t>
            </w:r>
            <w:r w:rsidR="00A455F1" w:rsidRPr="00B2116B">
              <w:rPr>
                <w:rFonts w:ascii="方正仿宋_GBK" w:eastAsia="方正仿宋_GBK" w:hAnsiTheme="minorEastAsia" w:hint="eastAsia"/>
                <w:color w:val="000000" w:themeColor="text1"/>
              </w:rPr>
              <w:t>年度考核均为称职（合格）及以上等次。</w:t>
            </w:r>
          </w:p>
        </w:tc>
        <w:tc>
          <w:tcPr>
            <w:tcW w:w="2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16B" w:rsidRPr="00B2116B" w:rsidRDefault="00B2116B" w:rsidP="00A455F1">
            <w:pPr>
              <w:widowControl/>
              <w:spacing w:line="520" w:lineRule="exact"/>
              <w:jc w:val="center"/>
              <w:rPr>
                <w:rFonts w:ascii="方正仿宋_GBK" w:eastAsia="方正仿宋_GBK" w:hAnsiTheme="minorEastAsia" w:cs="宋体"/>
                <w:color w:val="000000" w:themeColor="text1"/>
                <w:kern w:val="0"/>
                <w:sz w:val="24"/>
              </w:rPr>
            </w:pPr>
          </w:p>
        </w:tc>
      </w:tr>
    </w:tbl>
    <w:p w:rsidR="006F51EE" w:rsidRPr="00A455F1" w:rsidRDefault="006F51EE" w:rsidP="00B2116B">
      <w:pPr>
        <w:rPr>
          <w:rFonts w:ascii="方正仿宋_GBK" w:eastAsia="方正仿宋_GBK"/>
          <w:sz w:val="10"/>
          <w:szCs w:val="10"/>
        </w:rPr>
      </w:pPr>
    </w:p>
    <w:sectPr w:rsidR="006F51EE" w:rsidRPr="00A455F1" w:rsidSect="00BC3EE4">
      <w:footerReference w:type="even" r:id="rId6"/>
      <w:footerReference w:type="default" r:id="rId7"/>
      <w:pgSz w:w="16838" w:h="11906" w:orient="landscape"/>
      <w:pgMar w:top="1701" w:right="1418" w:bottom="1418" w:left="1418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DC3" w:rsidRDefault="00851DC3">
      <w:r>
        <w:separator/>
      </w:r>
    </w:p>
  </w:endnote>
  <w:endnote w:type="continuationSeparator" w:id="0">
    <w:p w:rsidR="00851DC3" w:rsidRDefault="00851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3106232"/>
    </w:sdtPr>
    <w:sdtEndPr>
      <w:rPr>
        <w:rFonts w:ascii="仿宋" w:eastAsia="仿宋" w:hAnsi="仿宋"/>
        <w:sz w:val="28"/>
        <w:szCs w:val="28"/>
      </w:rPr>
    </w:sdtEndPr>
    <w:sdtContent>
      <w:p w:rsidR="00CE765F" w:rsidRDefault="009B2BA1" w:rsidP="0074791E">
        <w:pPr>
          <w:pStyle w:val="a3"/>
          <w:ind w:right="360" w:firstLineChars="200" w:firstLine="360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/>
            <w:sz w:val="28"/>
            <w:szCs w:val="28"/>
          </w:rPr>
          <w:fldChar w:fldCharType="begin"/>
        </w:r>
        <w:r w:rsidR="00B2116B"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B2116B" w:rsidRPr="000E4689">
          <w:rPr>
            <w:rFonts w:ascii="仿宋" w:eastAsia="仿宋" w:hAnsi="仿宋"/>
            <w:noProof/>
            <w:sz w:val="28"/>
            <w:szCs w:val="28"/>
            <w:lang w:val="zh-CN"/>
          </w:rPr>
          <w:t>2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CE765F" w:rsidRDefault="00851DC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329896"/>
    </w:sdtPr>
    <w:sdtEndPr>
      <w:rPr>
        <w:rFonts w:ascii="仿宋" w:eastAsia="仿宋" w:hAnsi="仿宋"/>
        <w:sz w:val="28"/>
        <w:szCs w:val="28"/>
      </w:rPr>
    </w:sdtEndPr>
    <w:sdtContent>
      <w:p w:rsidR="00CE765F" w:rsidRDefault="009B2BA1">
        <w:pPr>
          <w:pStyle w:val="a3"/>
          <w:ind w:right="360"/>
          <w:jc w:val="right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/>
            <w:sz w:val="28"/>
            <w:szCs w:val="28"/>
          </w:rPr>
          <w:fldChar w:fldCharType="begin"/>
        </w:r>
        <w:r w:rsidR="00B2116B"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 w:rsidR="00E7448B" w:rsidRPr="00E7448B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CE765F" w:rsidRDefault="00851D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DC3" w:rsidRDefault="00851DC3">
      <w:r>
        <w:separator/>
      </w:r>
    </w:p>
  </w:footnote>
  <w:footnote w:type="continuationSeparator" w:id="0">
    <w:p w:rsidR="00851DC3" w:rsidRDefault="00851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91E"/>
    <w:rsid w:val="00157BA4"/>
    <w:rsid w:val="005F422D"/>
    <w:rsid w:val="006A54A4"/>
    <w:rsid w:val="006F51EE"/>
    <w:rsid w:val="0074791E"/>
    <w:rsid w:val="00785D2E"/>
    <w:rsid w:val="007E325E"/>
    <w:rsid w:val="00851DC3"/>
    <w:rsid w:val="009B2BA1"/>
    <w:rsid w:val="00A455F1"/>
    <w:rsid w:val="00B2116B"/>
    <w:rsid w:val="00B50B58"/>
    <w:rsid w:val="00BC3EE4"/>
    <w:rsid w:val="00E7448B"/>
    <w:rsid w:val="00E81D4F"/>
    <w:rsid w:val="00EA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47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791E"/>
    <w:rPr>
      <w:sz w:val="18"/>
      <w:szCs w:val="18"/>
    </w:rPr>
  </w:style>
  <w:style w:type="paragraph" w:styleId="a4">
    <w:name w:val="Normal (Web)"/>
    <w:basedOn w:val="a"/>
    <w:uiPriority w:val="99"/>
    <w:qFormat/>
    <w:rsid w:val="0074791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Balloon Text"/>
    <w:basedOn w:val="a"/>
    <w:link w:val="Char0"/>
    <w:uiPriority w:val="99"/>
    <w:semiHidden/>
    <w:unhideWhenUsed/>
    <w:rsid w:val="0074791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4791E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C3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C3E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47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791E"/>
    <w:rPr>
      <w:sz w:val="18"/>
      <w:szCs w:val="18"/>
    </w:rPr>
  </w:style>
  <w:style w:type="paragraph" w:styleId="a4">
    <w:name w:val="Normal (Web)"/>
    <w:basedOn w:val="a"/>
    <w:uiPriority w:val="99"/>
    <w:qFormat/>
    <w:rsid w:val="0074791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Balloon Text"/>
    <w:basedOn w:val="a"/>
    <w:link w:val="Char0"/>
    <w:uiPriority w:val="99"/>
    <w:semiHidden/>
    <w:unhideWhenUsed/>
    <w:rsid w:val="0074791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4791E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C3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C3E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337</Characters>
  <Application>Microsoft Office Word</Application>
  <DocSecurity>0</DocSecurity>
  <Lines>2</Lines>
  <Paragraphs>1</Paragraphs>
  <ScaleCrop>false</ScaleCrop>
  <Company>ITianKong.Com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cp:lastPrinted>2020-04-01T02:49:00Z</cp:lastPrinted>
  <dcterms:created xsi:type="dcterms:W3CDTF">2020-03-31T11:57:00Z</dcterms:created>
  <dcterms:modified xsi:type="dcterms:W3CDTF">2020-04-03T02:03:00Z</dcterms:modified>
</cp:coreProperties>
</file>